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61" w:rsidRDefault="00EE1A61" w:rsidP="00EE1A61">
      <w:pPr>
        <w:spacing w:before="80"/>
        <w:ind w:left="8"/>
        <w:jc w:val="center"/>
        <w:rPr>
          <w:rFonts w:ascii="Impact"/>
          <w:sz w:val="60"/>
        </w:rPr>
      </w:pPr>
      <w:r>
        <w:rPr>
          <w:rFonts w:ascii="Impact"/>
          <w:color w:val="970000"/>
          <w:sz w:val="60"/>
          <w:u w:val="thick" w:color="970000"/>
        </w:rPr>
        <w:t>GOVERNMENTDEGREECOLLEGE-</w:t>
      </w:r>
      <w:r>
        <w:rPr>
          <w:rFonts w:ascii="Impact"/>
          <w:color w:val="970000"/>
          <w:spacing w:val="-2"/>
          <w:sz w:val="60"/>
          <w:u w:val="thick" w:color="970000"/>
        </w:rPr>
        <w:t>KANIGIRI</w:t>
      </w:r>
    </w:p>
    <w:p w:rsidR="00EE1A61" w:rsidRDefault="00EE1A61" w:rsidP="00EE1A61">
      <w:pPr>
        <w:spacing w:line="304" w:lineRule="auto"/>
        <w:ind w:left="749" w:right="735" w:hanging="5"/>
        <w:jc w:val="center"/>
        <w:rPr>
          <w:b/>
          <w:sz w:val="36"/>
        </w:rPr>
      </w:pPr>
      <w:r>
        <w:pict>
          <v:group id="docshapegroup1" o:spid="_x0000_s1032" style="position:absolute;left:0;text-align:left;margin-left:81.7pt;margin-top:112.2pt;width:448.9pt;height:145.85pt;z-index:251660288;mso-position-horizontal-relative:page" coordorigin="1634,2244" coordsize="8978,29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left:1687;top:2304;width:2834;height:2805">
              <v:imagedata r:id="rId5" o:title=""/>
            </v:shape>
            <v:shape id="docshape3" o:spid="_x0000_s1034" style="position:absolute;left:1635;top:2266;width:2955;height:2895" coordorigin="1635,2266" coordsize="2955,2895" o:spt="100" adj="0,,0" path="m1635,2288r2932,m4567,2266r,2872m4590,5138r-2933,m1657,5161r,-2873e" filled="f" strokeweight="2.25pt">
              <v:stroke joinstyle="round"/>
              <v:formulas/>
              <v:path arrowok="t" o:connecttype="segments"/>
            </v:shape>
            <v:shape id="docshape4" o:spid="_x0000_s1035" type="#_x0000_t75" style="position:absolute;left:4642;top:2334;width:3150;height:2820">
              <v:imagedata r:id="rId6" o:title=""/>
            </v:shape>
            <v:shape id="docshape5" o:spid="_x0000_s1036" type="#_x0000_t75" style="position:absolute;left:7897;top:2289;width:2670;height:2742">
              <v:imagedata r:id="rId7" o:title=""/>
            </v:shape>
            <v:shape id="docshape6" o:spid="_x0000_s1037" style="position:absolute;left:7852;top:2244;width:2760;height:2910" coordorigin="7852,2244" coordsize="2760,2910" o:spt="100" adj="0,,0" path="m7852,2267r2738,m10590,2244r,2888m10612,5132r-2737,m7875,5154r,-2887e" filled="f" strokeweight="2.25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color w:val="0000FF"/>
          <w:sz w:val="36"/>
        </w:rPr>
        <w:t xml:space="preserve">DEPARTMENT OF HIGHER EDUCATION </w:t>
      </w:r>
      <w:r>
        <w:rPr>
          <w:b/>
          <w:color w:val="FF9900"/>
          <w:spacing w:val="-6"/>
          <w:sz w:val="36"/>
        </w:rPr>
        <w:t xml:space="preserve">COMMISSIONERATEOFCOLLEGIATEEDUCATION </w:t>
      </w:r>
      <w:r>
        <w:rPr>
          <w:b/>
          <w:color w:val="8E7BC2"/>
          <w:sz w:val="36"/>
        </w:rPr>
        <w:t xml:space="preserve">GOVERNMENT OF ANDHRA PRADESH </w:t>
      </w:r>
      <w:r>
        <w:rPr>
          <w:b/>
          <w:color w:val="8E7BC2"/>
          <w:spacing w:val="-2"/>
          <w:sz w:val="36"/>
        </w:rPr>
        <w:t>PRAKASAMDISTRICT</w:t>
      </w:r>
      <w:proofErr w:type="gramStart"/>
      <w:r>
        <w:rPr>
          <w:b/>
          <w:color w:val="8E7BC2"/>
          <w:spacing w:val="-2"/>
          <w:sz w:val="36"/>
        </w:rPr>
        <w:t>,AP</w:t>
      </w:r>
      <w:proofErr w:type="gramEnd"/>
      <w:r>
        <w:rPr>
          <w:b/>
          <w:color w:val="8E7BC2"/>
          <w:spacing w:val="-2"/>
          <w:sz w:val="36"/>
        </w:rPr>
        <w:t>-523230</w:t>
      </w:r>
    </w:p>
    <w:p w:rsidR="00EE1A61" w:rsidRDefault="00EE1A61" w:rsidP="00EE1A61">
      <w:pPr>
        <w:pStyle w:val="BodyText"/>
        <w:rPr>
          <w:b/>
          <w:sz w:val="36"/>
        </w:rPr>
      </w:pPr>
    </w:p>
    <w:p w:rsidR="00EE1A61" w:rsidRDefault="00EE1A61" w:rsidP="00EE1A61">
      <w:pPr>
        <w:pStyle w:val="BodyText"/>
        <w:rPr>
          <w:b/>
          <w:sz w:val="36"/>
        </w:rPr>
      </w:pPr>
    </w:p>
    <w:p w:rsidR="00EE1A61" w:rsidRDefault="00EE1A61" w:rsidP="00EE1A61">
      <w:pPr>
        <w:pStyle w:val="BodyText"/>
        <w:rPr>
          <w:b/>
          <w:sz w:val="36"/>
        </w:rPr>
      </w:pPr>
    </w:p>
    <w:p w:rsidR="00EE1A61" w:rsidRDefault="00EE1A61" w:rsidP="00EE1A61">
      <w:pPr>
        <w:pStyle w:val="BodyText"/>
        <w:rPr>
          <w:b/>
          <w:sz w:val="36"/>
        </w:rPr>
      </w:pPr>
    </w:p>
    <w:p w:rsidR="00EE1A61" w:rsidRDefault="00EE1A61" w:rsidP="00EE1A61">
      <w:pPr>
        <w:pStyle w:val="BodyText"/>
        <w:rPr>
          <w:b/>
          <w:sz w:val="36"/>
        </w:rPr>
      </w:pPr>
    </w:p>
    <w:p w:rsidR="00EE1A61" w:rsidRDefault="00EE1A61" w:rsidP="00EE1A61">
      <w:pPr>
        <w:pStyle w:val="BodyText"/>
        <w:rPr>
          <w:b/>
          <w:sz w:val="36"/>
        </w:rPr>
      </w:pPr>
    </w:p>
    <w:p w:rsidR="00EE1A61" w:rsidRDefault="00EE1A61" w:rsidP="00EE1A61">
      <w:pPr>
        <w:pStyle w:val="BodyText"/>
        <w:rPr>
          <w:b/>
          <w:sz w:val="36"/>
        </w:rPr>
      </w:pPr>
    </w:p>
    <w:p w:rsidR="00EE1A61" w:rsidRDefault="00EE1A61" w:rsidP="00EE1A61">
      <w:pPr>
        <w:pStyle w:val="BodyText"/>
        <w:rPr>
          <w:b/>
          <w:sz w:val="36"/>
        </w:rPr>
      </w:pPr>
    </w:p>
    <w:p w:rsidR="00EE1A61" w:rsidRDefault="00EE1A61" w:rsidP="00EE1A61">
      <w:pPr>
        <w:pStyle w:val="BodyText"/>
        <w:rPr>
          <w:b/>
          <w:sz w:val="36"/>
        </w:rPr>
      </w:pPr>
    </w:p>
    <w:p w:rsidR="00EE1A61" w:rsidRDefault="00EE1A61" w:rsidP="00EE1A61">
      <w:pPr>
        <w:pStyle w:val="BodyText"/>
        <w:rPr>
          <w:b/>
          <w:sz w:val="36"/>
        </w:rPr>
      </w:pPr>
    </w:p>
    <w:p w:rsidR="00EE1A61" w:rsidRDefault="00EE1A61" w:rsidP="00EE1A61">
      <w:pPr>
        <w:pStyle w:val="BodyText"/>
        <w:rPr>
          <w:b/>
          <w:sz w:val="36"/>
        </w:rPr>
      </w:pPr>
    </w:p>
    <w:p w:rsidR="00EE1A61" w:rsidRDefault="00EE1A61" w:rsidP="00EE1A61">
      <w:pPr>
        <w:pStyle w:val="BodyText"/>
        <w:spacing w:before="125"/>
        <w:rPr>
          <w:b/>
          <w:sz w:val="36"/>
        </w:rPr>
      </w:pPr>
    </w:p>
    <w:p w:rsidR="00EE1A61" w:rsidRDefault="00EE1A61" w:rsidP="00EE1A61">
      <w:pPr>
        <w:tabs>
          <w:tab w:val="left" w:pos="4965"/>
          <w:tab w:val="left" w:pos="4999"/>
        </w:tabs>
        <w:spacing w:line="552" w:lineRule="auto"/>
        <w:ind w:left="360" w:right="535" w:hanging="90"/>
        <w:rPr>
          <w:color w:val="CC0000"/>
          <w:spacing w:val="-2"/>
          <w:sz w:val="38"/>
        </w:rPr>
      </w:pPr>
      <w:r>
        <w:rPr>
          <w:b/>
          <w:color w:val="CC0000"/>
          <w:spacing w:val="-2"/>
          <w:sz w:val="38"/>
        </w:rPr>
        <w:t xml:space="preserve">Name </w:t>
      </w:r>
      <w:proofErr w:type="gramStart"/>
      <w:r>
        <w:rPr>
          <w:b/>
          <w:color w:val="CC0000"/>
          <w:spacing w:val="-2"/>
          <w:sz w:val="38"/>
        </w:rPr>
        <w:t>Of</w:t>
      </w:r>
      <w:proofErr w:type="gramEnd"/>
      <w:r>
        <w:rPr>
          <w:b/>
          <w:color w:val="CC0000"/>
          <w:spacing w:val="-2"/>
          <w:sz w:val="38"/>
        </w:rPr>
        <w:t xml:space="preserve"> The Record    : </w:t>
      </w:r>
      <w:r>
        <w:rPr>
          <w:color w:val="CC0000"/>
          <w:spacing w:val="-2"/>
          <w:sz w:val="38"/>
        </w:rPr>
        <w:t xml:space="preserve">DEPARTMENT’SPROFILE </w:t>
      </w:r>
    </w:p>
    <w:p w:rsidR="00EE1A61" w:rsidRDefault="00EE1A61" w:rsidP="00EE1A61">
      <w:pPr>
        <w:tabs>
          <w:tab w:val="left" w:pos="4965"/>
          <w:tab w:val="left" w:pos="4999"/>
        </w:tabs>
        <w:spacing w:line="552" w:lineRule="auto"/>
        <w:ind w:left="360" w:right="535" w:firstLine="120"/>
        <w:rPr>
          <w:b/>
          <w:sz w:val="38"/>
        </w:rPr>
      </w:pPr>
      <w:r>
        <w:rPr>
          <w:b/>
          <w:color w:val="4985E7"/>
          <w:spacing w:val="-2"/>
          <w:sz w:val="38"/>
        </w:rPr>
        <w:t xml:space="preserve">Name of </w:t>
      </w:r>
      <w:proofErr w:type="gramStart"/>
      <w:r>
        <w:rPr>
          <w:b/>
          <w:color w:val="4985E7"/>
          <w:spacing w:val="-2"/>
          <w:sz w:val="38"/>
        </w:rPr>
        <w:t>The</w:t>
      </w:r>
      <w:proofErr w:type="gramEnd"/>
      <w:r>
        <w:rPr>
          <w:b/>
          <w:color w:val="4985E7"/>
          <w:spacing w:val="-2"/>
          <w:sz w:val="38"/>
        </w:rPr>
        <w:t xml:space="preserve"> Lecturer</w:t>
      </w:r>
      <w:r>
        <w:rPr>
          <w:b/>
          <w:color w:val="4985E7"/>
          <w:sz w:val="38"/>
        </w:rPr>
        <w:t>:</w:t>
      </w:r>
      <w:r>
        <w:rPr>
          <w:b/>
          <w:color w:val="4985E7"/>
          <w:spacing w:val="-2"/>
          <w:sz w:val="38"/>
        </w:rPr>
        <w:t xml:space="preserve"> CH.NARASIMHULU</w:t>
      </w:r>
    </w:p>
    <w:p w:rsidR="00EE1A61" w:rsidRDefault="00EE1A61" w:rsidP="00EE1A61">
      <w:pPr>
        <w:pStyle w:val="BodyText"/>
        <w:spacing w:before="60"/>
        <w:rPr>
          <w:b/>
          <w:sz w:val="38"/>
        </w:rPr>
      </w:pPr>
    </w:p>
    <w:p w:rsidR="00EE1A61" w:rsidRDefault="00EE1A61" w:rsidP="00EE1A61">
      <w:pPr>
        <w:tabs>
          <w:tab w:val="left" w:pos="4994"/>
        </w:tabs>
        <w:ind w:left="360"/>
        <w:rPr>
          <w:b/>
          <w:color w:val="9900FF"/>
          <w:spacing w:val="-2"/>
          <w:sz w:val="38"/>
        </w:rPr>
      </w:pPr>
      <w:r>
        <w:rPr>
          <w:b/>
          <w:color w:val="9900FF"/>
          <w:spacing w:val="-2"/>
          <w:sz w:val="38"/>
        </w:rPr>
        <w:t xml:space="preserve">Name of </w:t>
      </w:r>
      <w:proofErr w:type="gramStart"/>
      <w:r>
        <w:rPr>
          <w:b/>
          <w:color w:val="9900FF"/>
          <w:spacing w:val="-2"/>
          <w:sz w:val="38"/>
        </w:rPr>
        <w:t>The</w:t>
      </w:r>
      <w:proofErr w:type="gramEnd"/>
      <w:r>
        <w:rPr>
          <w:b/>
          <w:color w:val="9900FF"/>
          <w:spacing w:val="-2"/>
          <w:sz w:val="38"/>
        </w:rPr>
        <w:t xml:space="preserve"> Department</w:t>
      </w:r>
      <w:r>
        <w:rPr>
          <w:b/>
          <w:color w:val="9900FF"/>
          <w:sz w:val="38"/>
        </w:rPr>
        <w:t>:</w:t>
      </w:r>
      <w:r>
        <w:rPr>
          <w:b/>
          <w:color w:val="9900FF"/>
          <w:spacing w:val="-2"/>
          <w:sz w:val="38"/>
        </w:rPr>
        <w:t xml:space="preserve"> Computer Applications</w:t>
      </w:r>
    </w:p>
    <w:p w:rsidR="00EE1A61" w:rsidRDefault="00EE1A61" w:rsidP="00EE1A61">
      <w:pPr>
        <w:tabs>
          <w:tab w:val="left" w:pos="4994"/>
        </w:tabs>
        <w:ind w:left="360"/>
        <w:rPr>
          <w:b/>
          <w:color w:val="9900FF"/>
          <w:spacing w:val="-2"/>
          <w:sz w:val="38"/>
        </w:rPr>
      </w:pPr>
    </w:p>
    <w:p w:rsidR="00EE1A61" w:rsidRDefault="00EE1A61" w:rsidP="00EE1A61">
      <w:pPr>
        <w:tabs>
          <w:tab w:val="left" w:pos="4994"/>
        </w:tabs>
        <w:ind w:left="360"/>
        <w:rPr>
          <w:b/>
          <w:color w:val="9900FF"/>
          <w:spacing w:val="-2"/>
          <w:sz w:val="38"/>
        </w:rPr>
      </w:pPr>
    </w:p>
    <w:p w:rsidR="00EE1A61" w:rsidRDefault="00EE1A61" w:rsidP="00EE1A61">
      <w:pPr>
        <w:tabs>
          <w:tab w:val="left" w:pos="4994"/>
        </w:tabs>
        <w:ind w:left="360"/>
        <w:rPr>
          <w:b/>
          <w:color w:val="9900FF"/>
          <w:spacing w:val="-2"/>
          <w:sz w:val="38"/>
        </w:rPr>
      </w:pPr>
    </w:p>
    <w:p w:rsidR="00EE1A61" w:rsidRDefault="00EE1A61" w:rsidP="00EE1A61">
      <w:pPr>
        <w:tabs>
          <w:tab w:val="left" w:pos="4994"/>
        </w:tabs>
        <w:ind w:left="360"/>
        <w:rPr>
          <w:b/>
          <w:color w:val="9900FF"/>
          <w:spacing w:val="-2"/>
          <w:sz w:val="38"/>
        </w:rPr>
      </w:pPr>
    </w:p>
    <w:p w:rsidR="00EE1A61" w:rsidRDefault="00EE1A61" w:rsidP="00EE1A61">
      <w:pPr>
        <w:tabs>
          <w:tab w:val="left" w:pos="4994"/>
        </w:tabs>
        <w:ind w:left="360"/>
        <w:rPr>
          <w:b/>
          <w:color w:val="9900FF"/>
          <w:spacing w:val="-2"/>
          <w:sz w:val="38"/>
        </w:rPr>
      </w:pPr>
    </w:p>
    <w:p w:rsidR="00EE1A61" w:rsidRDefault="00EE1A61" w:rsidP="00EE1A61">
      <w:pPr>
        <w:tabs>
          <w:tab w:val="left" w:pos="4994"/>
        </w:tabs>
        <w:ind w:left="360"/>
        <w:rPr>
          <w:b/>
          <w:color w:val="9900FF"/>
          <w:spacing w:val="-2"/>
          <w:sz w:val="38"/>
          <w:u w:val="single"/>
        </w:rPr>
      </w:pPr>
      <w:r w:rsidRPr="00EE1A61">
        <w:rPr>
          <w:b/>
          <w:color w:val="9900FF"/>
          <w:spacing w:val="-2"/>
          <w:sz w:val="38"/>
          <w:u w:val="single"/>
        </w:rPr>
        <w:t>Vision and Mission</w:t>
      </w:r>
    </w:p>
    <w:p w:rsidR="00EE1A61" w:rsidRDefault="00EE1A61" w:rsidP="00EE1A61">
      <w:pPr>
        <w:tabs>
          <w:tab w:val="left" w:pos="4994"/>
        </w:tabs>
        <w:ind w:left="360"/>
        <w:rPr>
          <w:b/>
          <w:color w:val="9900FF"/>
          <w:spacing w:val="-2"/>
          <w:sz w:val="38"/>
          <w:u w:val="single"/>
        </w:rPr>
      </w:pPr>
    </w:p>
    <w:p w:rsidR="00EE1A61" w:rsidRDefault="00EE1A61" w:rsidP="00EE1A61">
      <w:pPr>
        <w:tabs>
          <w:tab w:val="left" w:pos="4994"/>
        </w:tabs>
        <w:ind w:left="360"/>
        <w:rPr>
          <w:b/>
          <w:color w:val="9900FF"/>
          <w:spacing w:val="-2"/>
          <w:sz w:val="38"/>
          <w:u w:val="single"/>
        </w:rPr>
      </w:pPr>
    </w:p>
    <w:p w:rsidR="00E73195" w:rsidRPr="00E73195" w:rsidRDefault="00EE1A61" w:rsidP="00EE1A61">
      <w:pPr>
        <w:widowControl/>
        <w:autoSpaceDE/>
        <w:autoSpaceDN/>
        <w:rPr>
          <w:rFonts w:ascii="Arial" w:hAnsi="Arial" w:cs="Arial"/>
          <w:sz w:val="24"/>
          <w:szCs w:val="24"/>
          <w:u w:val="single"/>
        </w:rPr>
      </w:pPr>
      <w:r w:rsidRPr="00E73195">
        <w:rPr>
          <w:rFonts w:ascii="Arial" w:hAnsi="Arial" w:cs="Arial"/>
          <w:b/>
          <w:bCs/>
          <w:sz w:val="24"/>
          <w:szCs w:val="24"/>
          <w:u w:val="single"/>
        </w:rPr>
        <w:t>Vision</w:t>
      </w:r>
      <w:r w:rsidRPr="00EE1A61">
        <w:rPr>
          <w:rFonts w:ascii="Arial" w:hAnsi="Arial" w:cs="Arial"/>
          <w:sz w:val="24"/>
          <w:szCs w:val="24"/>
          <w:u w:val="single"/>
        </w:rPr>
        <w:br/>
      </w:r>
    </w:p>
    <w:p w:rsidR="00E73195" w:rsidRDefault="00EE1A61" w:rsidP="00EE1A61">
      <w:pPr>
        <w:widowControl/>
        <w:autoSpaceDE/>
        <w:autoSpaceDN/>
        <w:rPr>
          <w:rFonts w:ascii="Arial" w:hAnsi="Arial" w:cs="Arial"/>
          <w:sz w:val="24"/>
          <w:szCs w:val="24"/>
        </w:rPr>
      </w:pPr>
      <w:proofErr w:type="gramStart"/>
      <w:r w:rsidRPr="00EE1A61">
        <w:rPr>
          <w:rFonts w:ascii="Arial" w:hAnsi="Arial" w:cs="Arial"/>
          <w:sz w:val="24"/>
          <w:szCs w:val="24"/>
        </w:rPr>
        <w:t>To provide a holistic platform for students and teachers to develop 21st-century thinking skills, moral values, and leadership qualities for building a futuristic nation.</w:t>
      </w:r>
      <w:proofErr w:type="gramEnd"/>
      <w:r w:rsidRPr="00EE1A61">
        <w:rPr>
          <w:rFonts w:ascii="Arial" w:hAnsi="Arial" w:cs="Arial"/>
          <w:sz w:val="24"/>
          <w:szCs w:val="24"/>
        </w:rPr>
        <w:t xml:space="preserve"> </w:t>
      </w:r>
    </w:p>
    <w:p w:rsidR="00E73195" w:rsidRDefault="00E73195" w:rsidP="00EE1A61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:rsidR="00E73195" w:rsidRDefault="00E73195" w:rsidP="00EE1A61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:rsidR="00EE1A61" w:rsidRPr="00E73195" w:rsidRDefault="00EE1A61" w:rsidP="00EE1A61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  <w:u w:val="single"/>
        </w:rPr>
      </w:pPr>
      <w:r w:rsidRPr="00E73195">
        <w:rPr>
          <w:rFonts w:ascii="Arial" w:hAnsi="Arial" w:cs="Arial"/>
          <w:b/>
          <w:bCs/>
          <w:sz w:val="24"/>
          <w:szCs w:val="24"/>
          <w:u w:val="single"/>
        </w:rPr>
        <w:t>Mission</w:t>
      </w:r>
    </w:p>
    <w:p w:rsidR="00E73195" w:rsidRPr="00EE1A61" w:rsidRDefault="00E73195" w:rsidP="00EE1A61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:rsidR="00EE1A61" w:rsidRPr="00EE1A61" w:rsidRDefault="00EE1A61" w:rsidP="00EE1A61">
      <w:pPr>
        <w:widowControl/>
        <w:numPr>
          <w:ilvl w:val="0"/>
          <w:numId w:val="1"/>
        </w:numPr>
        <w:autoSpaceDE/>
        <w:autoSpaceDN/>
        <w:ind w:left="0"/>
        <w:rPr>
          <w:rFonts w:ascii="Arial" w:hAnsi="Arial" w:cs="Arial"/>
          <w:sz w:val="24"/>
          <w:szCs w:val="24"/>
        </w:rPr>
      </w:pPr>
      <w:r w:rsidRPr="00EE1A61">
        <w:rPr>
          <w:rFonts w:ascii="Arial" w:hAnsi="Arial" w:cs="Arial"/>
          <w:b/>
          <w:bCs/>
          <w:sz w:val="24"/>
          <w:szCs w:val="24"/>
        </w:rPr>
        <w:t>Skill Development:</w:t>
      </w:r>
      <w:r w:rsidRPr="00EE1A61">
        <w:rPr>
          <w:rFonts w:ascii="Arial" w:hAnsi="Arial" w:cs="Arial"/>
          <w:sz w:val="24"/>
          <w:szCs w:val="24"/>
        </w:rPr>
        <w:t xml:space="preserve"> Produce job-friendly graduates through skill-based courses and internships.</w:t>
      </w:r>
    </w:p>
    <w:p w:rsidR="00EE1A61" w:rsidRPr="00EE1A61" w:rsidRDefault="00EE1A61" w:rsidP="00EE1A61">
      <w:pPr>
        <w:widowControl/>
        <w:numPr>
          <w:ilvl w:val="0"/>
          <w:numId w:val="1"/>
        </w:numPr>
        <w:autoSpaceDE/>
        <w:autoSpaceDN/>
        <w:ind w:left="0"/>
        <w:rPr>
          <w:rFonts w:ascii="Arial" w:hAnsi="Arial" w:cs="Arial"/>
          <w:sz w:val="24"/>
          <w:szCs w:val="24"/>
        </w:rPr>
      </w:pPr>
      <w:r w:rsidRPr="00EE1A61">
        <w:rPr>
          <w:rFonts w:ascii="Arial" w:hAnsi="Arial" w:cs="Arial"/>
          <w:b/>
          <w:bCs/>
          <w:sz w:val="24"/>
          <w:szCs w:val="24"/>
        </w:rPr>
        <w:t>Teaching Methods:</w:t>
      </w:r>
      <w:r w:rsidRPr="00EE1A61">
        <w:rPr>
          <w:rFonts w:ascii="Arial" w:hAnsi="Arial" w:cs="Arial"/>
          <w:sz w:val="24"/>
          <w:szCs w:val="24"/>
        </w:rPr>
        <w:t xml:space="preserve"> Promote student-centered teaching through the capacity building of teachers.</w:t>
      </w:r>
    </w:p>
    <w:p w:rsidR="00EE1A61" w:rsidRPr="00EE1A61" w:rsidRDefault="00EE1A61" w:rsidP="00EE1A61">
      <w:pPr>
        <w:widowControl/>
        <w:numPr>
          <w:ilvl w:val="0"/>
          <w:numId w:val="1"/>
        </w:numPr>
        <w:autoSpaceDE/>
        <w:autoSpaceDN/>
        <w:ind w:left="0"/>
        <w:rPr>
          <w:rFonts w:ascii="Arial" w:hAnsi="Arial" w:cs="Arial"/>
          <w:sz w:val="24"/>
          <w:szCs w:val="24"/>
        </w:rPr>
      </w:pPr>
      <w:r w:rsidRPr="00EE1A61">
        <w:rPr>
          <w:rFonts w:ascii="Arial" w:hAnsi="Arial" w:cs="Arial"/>
          <w:b/>
          <w:bCs/>
          <w:sz w:val="24"/>
          <w:szCs w:val="24"/>
        </w:rPr>
        <w:t>Student Growth:</w:t>
      </w:r>
      <w:r w:rsidRPr="00EE1A61">
        <w:rPr>
          <w:rFonts w:ascii="Arial" w:hAnsi="Arial" w:cs="Arial"/>
          <w:sz w:val="24"/>
          <w:szCs w:val="24"/>
        </w:rPr>
        <w:t xml:space="preserve"> Provide eco-friendly and skill-oriented campuses for holistic development.</w:t>
      </w:r>
    </w:p>
    <w:p w:rsidR="00EE1A61" w:rsidRPr="00EE1A61" w:rsidRDefault="00EE1A61" w:rsidP="00EE1A61">
      <w:pPr>
        <w:tabs>
          <w:tab w:val="left" w:pos="4994"/>
        </w:tabs>
        <w:ind w:left="360"/>
        <w:rPr>
          <w:b/>
          <w:sz w:val="38"/>
          <w:u w:val="single"/>
        </w:rPr>
      </w:pPr>
    </w:p>
    <w:p w:rsidR="00E335B3" w:rsidRPr="00EE1A61" w:rsidRDefault="00E335B3">
      <w:pPr>
        <w:rPr>
          <w:u w:val="single"/>
        </w:rPr>
      </w:pPr>
    </w:p>
    <w:p w:rsidR="00EE1A61" w:rsidRPr="00EE1A61" w:rsidRDefault="00EE1A61">
      <w:pPr>
        <w:rPr>
          <w:u w:val="single"/>
        </w:rPr>
      </w:pPr>
    </w:p>
    <w:sectPr w:rsidR="00EE1A61" w:rsidRPr="00EE1A61" w:rsidSect="00E33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54F6F"/>
    <w:multiLevelType w:val="multilevel"/>
    <w:tmpl w:val="5706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savePreviewPicture/>
  <w:compat/>
  <w:rsids>
    <w:rsidRoot w:val="00EE1A61"/>
    <w:rsid w:val="000A5E56"/>
    <w:rsid w:val="00481E83"/>
    <w:rsid w:val="00563BDF"/>
    <w:rsid w:val="00B15CD7"/>
    <w:rsid w:val="00C32111"/>
    <w:rsid w:val="00C36D1E"/>
    <w:rsid w:val="00C40A74"/>
    <w:rsid w:val="00DF74B8"/>
    <w:rsid w:val="00E335B3"/>
    <w:rsid w:val="00E37FCF"/>
    <w:rsid w:val="00E73195"/>
    <w:rsid w:val="00EE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1A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FCF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FCF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FCF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FCF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FCF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FCF"/>
    <w:pPr>
      <w:pBdr>
        <w:bottom w:val="single" w:sz="4" w:space="2" w:color="89DEF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FCF"/>
    <w:pPr>
      <w:pBdr>
        <w:bottom w:val="dotted" w:sz="4" w:space="2" w:color="4FCDFF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FC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009DD9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FC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FCF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FCF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FCF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FCF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FCF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FCF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FCF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FCF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FCF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7FCF"/>
    <w:rPr>
      <w:b/>
      <w:bCs/>
      <w:color w:val="0075A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7FCF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37FC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FCF"/>
    <w:pPr>
      <w:pBdr>
        <w:bottom w:val="dotted" w:sz="8" w:space="10" w:color="009DD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7FCF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Strong">
    <w:name w:val="Strong"/>
    <w:uiPriority w:val="22"/>
    <w:qFormat/>
    <w:rsid w:val="00E37FCF"/>
    <w:rPr>
      <w:b/>
      <w:bCs/>
      <w:spacing w:val="0"/>
    </w:rPr>
  </w:style>
  <w:style w:type="character" w:styleId="Emphasis">
    <w:name w:val="Emphasis"/>
    <w:uiPriority w:val="20"/>
    <w:qFormat/>
    <w:rsid w:val="00E37FCF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E37FCF"/>
  </w:style>
  <w:style w:type="character" w:customStyle="1" w:styleId="NoSpacingChar">
    <w:name w:val="No Spacing Char"/>
    <w:basedOn w:val="DefaultParagraphFont"/>
    <w:link w:val="NoSpacing"/>
    <w:uiPriority w:val="1"/>
    <w:rsid w:val="00E37FCF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7F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7FCF"/>
    <w:rPr>
      <w:color w:val="0075A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37FCF"/>
    <w:rPr>
      <w:color w:val="0075A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FCF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FCF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SubtleEmphasis">
    <w:name w:val="Subtle Emphasis"/>
    <w:uiPriority w:val="19"/>
    <w:qFormat/>
    <w:rsid w:val="00E37FCF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IntenseEmphasis">
    <w:name w:val="Intense Emphasis"/>
    <w:uiPriority w:val="21"/>
    <w:qFormat/>
    <w:rsid w:val="00E37FC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SubtleReference">
    <w:name w:val="Subtle Reference"/>
    <w:uiPriority w:val="31"/>
    <w:qFormat/>
    <w:rsid w:val="00E37FCF"/>
    <w:rPr>
      <w:i/>
      <w:iCs/>
      <w:smallCaps/>
      <w:color w:val="009DD9" w:themeColor="accent2"/>
      <w:u w:color="009DD9" w:themeColor="accent2"/>
    </w:rPr>
  </w:style>
  <w:style w:type="character" w:styleId="IntenseReference">
    <w:name w:val="Intense Reference"/>
    <w:uiPriority w:val="32"/>
    <w:qFormat/>
    <w:rsid w:val="00E37FCF"/>
    <w:rPr>
      <w:b/>
      <w:bCs/>
      <w:i/>
      <w:iCs/>
      <w:smallCaps/>
      <w:color w:val="009DD9" w:themeColor="accent2"/>
      <w:u w:color="009DD9" w:themeColor="accent2"/>
    </w:rPr>
  </w:style>
  <w:style w:type="character" w:styleId="BookTitle">
    <w:name w:val="Book Title"/>
    <w:uiPriority w:val="33"/>
    <w:qFormat/>
    <w:rsid w:val="00E37FCF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7FCF"/>
    <w:pPr>
      <w:outlineLvl w:val="9"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E1A6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1A61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EE1A61"/>
    <w:rPr>
      <w:color w:val="0000FF"/>
      <w:u w:val="single"/>
    </w:rPr>
  </w:style>
  <w:style w:type="character" w:customStyle="1" w:styleId="t286pc">
    <w:name w:val="t286pc"/>
    <w:basedOn w:val="DefaultParagraphFont"/>
    <w:rsid w:val="00EE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955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523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2026-06-17T09:30:00Z</dcterms:created>
  <dcterms:modified xsi:type="dcterms:W3CDTF">2026-06-17T09:43:00Z</dcterms:modified>
</cp:coreProperties>
</file>